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pStyle w:val="Sottotitolo"/>
        <w:jc w:val="center"/>
        <w:rPr>
          <w:b/>
          <w:color w:val="000000"/>
        </w:rPr>
      </w:pPr>
      <w:r w:rsidRPr="0031357D">
        <w:rPr>
          <w:b/>
          <w:color w:val="000000"/>
        </w:rPr>
        <w:t>R</w:t>
      </w:r>
      <w:r w:rsidR="00072EC3">
        <w:rPr>
          <w:b/>
          <w:color w:val="000000"/>
        </w:rPr>
        <w:t>ELAZIONE FINALE DEL DOCENTE DI SOSTEGNO</w:t>
      </w:r>
    </w:p>
    <w:p w:rsidR="00652697" w:rsidRDefault="00652697"/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652697" w:rsidRDefault="00010938">
      <w:pPr>
        <w:jc w:val="center"/>
        <w:rPr>
          <w:rFonts w:ascii="Calibri" w:eastAsia="Calibri" w:hAnsi="Calibri" w:cs="Calibri"/>
          <w:b/>
        </w:rPr>
      </w:pPr>
      <w:r w:rsidRPr="0031357D">
        <w:rPr>
          <w:rFonts w:ascii="Calibri" w:eastAsia="Calibri" w:hAnsi="Calibri" w:cs="Calibri"/>
          <w:b/>
        </w:rPr>
        <w:t>a.s. ___ / ____</w:t>
      </w: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Pr="0031357D" w:rsidRDefault="002C297B">
      <w:pPr>
        <w:jc w:val="center"/>
        <w:rPr>
          <w:rFonts w:ascii="Calibri" w:eastAsia="Calibri" w:hAnsi="Calibri" w:cs="Calibri"/>
          <w:b/>
        </w:rPr>
      </w:pP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 xml:space="preserve">DOCENTE </w:t>
            </w:r>
            <w:r w:rsidR="00072EC3">
              <w:rPr>
                <w:rFonts w:ascii="Calibri" w:eastAsia="Calibri" w:hAnsi="Calibri" w:cs="Calibri"/>
                <w:b/>
              </w:rPr>
              <w:t>DI SOSTEGNO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INDIRIZZO DI STUDI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spacing w:after="160" w:line="288" w:lineRule="auto"/>
        <w:rPr>
          <w:rFonts w:ascii="Calibri" w:eastAsia="Calibri" w:hAnsi="Calibri" w:cs="Calibri"/>
          <w:b/>
        </w:rPr>
      </w:pPr>
      <w:r w:rsidRPr="0031357D">
        <w:rPr>
          <w:rFonts w:ascii="Calibri" w:eastAsia="Calibri" w:hAnsi="Calibri" w:cs="Calibri"/>
          <w:b/>
        </w:rPr>
        <w:lastRenderedPageBreak/>
        <w:t xml:space="preserve">Studente/ssa </w:t>
      </w:r>
      <w:r w:rsidRPr="00A748D4">
        <w:rPr>
          <w:rFonts w:ascii="Calibri" w:eastAsia="Calibri" w:hAnsi="Calibri" w:cs="Calibri"/>
        </w:rPr>
        <w:t>_____________________________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31357D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</w:t>
      </w:r>
      <w:r w:rsidR="00072EC3">
        <w:rPr>
          <w:rFonts w:ascii="Calibri" w:eastAsia="Calibri" w:hAnsi="Calibri" w:cs="Calibri"/>
          <w:color w:val="000000"/>
          <w:sz w:val="24"/>
          <w:szCs w:val="24"/>
        </w:rPr>
        <w:t>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studente</w:t>
      </w:r>
      <w:r w:rsidR="00072EC3"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 w:rsidR="00072EC3">
        <w:rPr>
          <w:rFonts w:ascii="Calibri" w:eastAsia="Calibri" w:hAnsi="Calibri" w:cs="Calibri"/>
          <w:color w:val="000000"/>
          <w:sz w:val="24"/>
          <w:szCs w:val="24"/>
        </w:rPr>
        <w:t>ssa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ha seguito</w:t>
      </w:r>
      <w:r w:rsidR="00D7761E">
        <w:rPr>
          <w:rFonts w:ascii="Calibri" w:eastAsia="Calibri" w:hAnsi="Calibri" w:cs="Calibri"/>
          <w:color w:val="000000"/>
          <w:sz w:val="24"/>
          <w:szCs w:val="24"/>
        </w:rPr>
        <w:t xml:space="preserve"> un percorso didattico</w:t>
      </w: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7761E" w:rsidRPr="00D7761E" w:rsidTr="00AB0152">
        <w:tc>
          <w:tcPr>
            <w:tcW w:w="4814" w:type="dxa"/>
          </w:tcPr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761E">
              <w:rPr>
                <w:rFonts w:ascii="Calibri" w:hAnsi="Calibri" w:cs="Calibri"/>
                <w:color w:val="000000"/>
                <w:sz w:val="22"/>
                <w:szCs w:val="22"/>
              </w:rPr>
              <w:t>⃝   ordinario</w:t>
            </w:r>
          </w:p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761E">
              <w:rPr>
                <w:rFonts w:ascii="Calibri" w:hAnsi="Calibri" w:cs="Calibri"/>
                <w:color w:val="000000"/>
              </w:rPr>
              <w:t xml:space="preserve">Il percorso seguito è teso al sostenimento dell’Esame di Stato e all’ottenimento del diploma di maturità valido a tutti gli effetti di legge </w:t>
            </w:r>
          </w:p>
        </w:tc>
      </w:tr>
      <w:tr w:rsidR="00D7761E" w:rsidRPr="00D7761E" w:rsidTr="00AB0152">
        <w:tc>
          <w:tcPr>
            <w:tcW w:w="4814" w:type="dxa"/>
          </w:tcPr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761E">
              <w:rPr>
                <w:rFonts w:ascii="Calibri" w:hAnsi="Calibri" w:cs="Calibri"/>
                <w:color w:val="000000"/>
                <w:sz w:val="22"/>
                <w:szCs w:val="22"/>
              </w:rPr>
              <w:t>⃝   personalizzato (con prove equipollenti)</w:t>
            </w:r>
          </w:p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761E">
              <w:rPr>
                <w:rFonts w:ascii="Calibri" w:hAnsi="Calibri" w:cs="Calibri"/>
                <w:color w:val="000000"/>
              </w:rPr>
              <w:t xml:space="preserve">Il percorso seguito è teso al sostenimento dell’Esame di Stato e all’ottenimento del diploma di maturità valido a tutti gli effetti di legge </w:t>
            </w:r>
          </w:p>
        </w:tc>
      </w:tr>
      <w:tr w:rsidR="00D7761E" w:rsidRPr="00D7761E" w:rsidTr="00AB0152">
        <w:tc>
          <w:tcPr>
            <w:tcW w:w="4814" w:type="dxa"/>
          </w:tcPr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7761E">
              <w:rPr>
                <w:rFonts w:ascii="Calibri" w:hAnsi="Calibri" w:cs="Calibri"/>
                <w:color w:val="000000"/>
                <w:sz w:val="22"/>
                <w:szCs w:val="22"/>
              </w:rPr>
              <w:t>⃝   differenziato</w:t>
            </w:r>
          </w:p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814" w:type="dxa"/>
          </w:tcPr>
          <w:p w:rsidR="00D7761E" w:rsidRPr="00D7761E" w:rsidRDefault="00D7761E" w:rsidP="00D7761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</w:rPr>
              <w:t xml:space="preserve">Il percorso </w:t>
            </w:r>
            <w:r w:rsidRPr="00D7761E">
              <w:rPr>
                <w:rFonts w:ascii="Calibri" w:hAnsi="Calibri" w:cs="Calibri"/>
                <w:color w:val="000000"/>
              </w:rPr>
              <w:t>seguit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Pr="00D7761E">
              <w:rPr>
                <w:rFonts w:ascii="Calibri" w:hAnsi="Calibri" w:cs="Calibri"/>
                <w:color w:val="000000"/>
              </w:rPr>
              <w:t xml:space="preserve"> è tes</w:t>
            </w:r>
            <w:r>
              <w:rPr>
                <w:rFonts w:ascii="Calibri" w:hAnsi="Calibri" w:cs="Calibri"/>
                <w:color w:val="000000"/>
              </w:rPr>
              <w:t>o</w:t>
            </w:r>
            <w:r w:rsidRPr="00D7761E">
              <w:rPr>
                <w:rFonts w:ascii="Calibri" w:hAnsi="Calibri" w:cs="Calibri"/>
                <w:color w:val="000000"/>
              </w:rPr>
              <w:t xml:space="preserve"> al sostenimento dell’Esame di Stato e all’ottenimento di un Attestato di Credito Formativo </w:t>
            </w:r>
          </w:p>
        </w:tc>
      </w:tr>
    </w:tbl>
    <w:p w:rsidR="00D7761E" w:rsidRDefault="00D7761E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________________________________________________________________</w:t>
      </w:r>
      <w:r w:rsidR="0031357D">
        <w:rPr>
          <w:rFonts w:ascii="Calibri" w:eastAsia="Calibri" w:hAnsi="Calibri" w:cs="Calibri"/>
        </w:rPr>
        <w:t>________________</w:t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In caso di </w:t>
      </w:r>
      <w:r w:rsidR="00D7761E">
        <w:rPr>
          <w:rFonts w:ascii="Calibri" w:eastAsia="Calibri" w:hAnsi="Calibri" w:cs="Calibri"/>
        </w:rPr>
        <w:t>percorso didattico</w:t>
      </w:r>
      <w:r w:rsidRPr="0031357D">
        <w:rPr>
          <w:rFonts w:ascii="Calibri" w:eastAsia="Calibri" w:hAnsi="Calibri" w:cs="Calibri"/>
        </w:rPr>
        <w:t xml:space="preserve"> differenziat</w:t>
      </w:r>
      <w:r w:rsidR="00D7761E">
        <w:rPr>
          <w:rFonts w:ascii="Calibri" w:eastAsia="Calibri" w:hAnsi="Calibri" w:cs="Calibri"/>
        </w:rPr>
        <w:t>o</w:t>
      </w:r>
      <w:bookmarkStart w:id="0" w:name="_GoBack"/>
      <w:bookmarkEnd w:id="0"/>
      <w:r w:rsidRPr="0031357D">
        <w:rPr>
          <w:rFonts w:ascii="Calibri" w:eastAsia="Calibri" w:hAnsi="Calibri" w:cs="Calibri"/>
        </w:rPr>
        <w:t xml:space="preserve"> indicare il monte ore annuale personalizzato in ciascuna disciplina ai fini della compilazione delle certificazioni finali (</w:t>
      </w:r>
      <w:r w:rsidR="004A21B6">
        <w:rPr>
          <w:rFonts w:ascii="Calibri" w:eastAsia="Calibri" w:hAnsi="Calibri" w:cs="Calibri"/>
        </w:rPr>
        <w:t>A</w:t>
      </w:r>
      <w:r w:rsidRPr="0031357D">
        <w:rPr>
          <w:rFonts w:ascii="Calibri" w:eastAsia="Calibri" w:hAnsi="Calibri" w:cs="Calibri"/>
        </w:rPr>
        <w:t>ttestat</w:t>
      </w:r>
      <w:r w:rsidR="004A21B6">
        <w:rPr>
          <w:rFonts w:ascii="Calibri" w:eastAsia="Calibri" w:hAnsi="Calibri" w:cs="Calibri"/>
        </w:rPr>
        <w:t>o</w:t>
      </w:r>
      <w:r w:rsidRPr="0031357D">
        <w:rPr>
          <w:rFonts w:ascii="Calibri" w:eastAsia="Calibri" w:hAnsi="Calibri" w:cs="Calibri"/>
        </w:rPr>
        <w:t xml:space="preserve"> di </w:t>
      </w:r>
      <w:r w:rsidR="004A21B6">
        <w:rPr>
          <w:rFonts w:ascii="Calibri" w:eastAsia="Calibri" w:hAnsi="Calibri" w:cs="Calibri"/>
        </w:rPr>
        <w:t>C</w:t>
      </w:r>
      <w:r w:rsidRPr="0031357D">
        <w:rPr>
          <w:rFonts w:ascii="Calibri" w:eastAsia="Calibri" w:hAnsi="Calibri" w:cs="Calibri"/>
        </w:rPr>
        <w:t xml:space="preserve">rediti </w:t>
      </w:r>
      <w:r w:rsidR="004A21B6">
        <w:rPr>
          <w:rFonts w:ascii="Calibri" w:eastAsia="Calibri" w:hAnsi="Calibri" w:cs="Calibri"/>
        </w:rPr>
        <w:t>F</w:t>
      </w:r>
      <w:r w:rsidRPr="0031357D">
        <w:rPr>
          <w:rFonts w:ascii="Calibri" w:eastAsia="Calibri" w:hAnsi="Calibri" w:cs="Calibri"/>
        </w:rPr>
        <w:t>ormativi)</w:t>
      </w:r>
    </w:p>
    <w:p w:rsidR="00652697" w:rsidRDefault="00652697"/>
    <w:tbl>
      <w:tblPr>
        <w:tblStyle w:val="a0"/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024"/>
        <w:gridCol w:w="2015"/>
        <w:gridCol w:w="2015"/>
      </w:tblGrid>
      <w:tr w:rsidR="004D48CA" w:rsidTr="00A556C6">
        <w:trPr>
          <w:trHeight w:val="418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 w:rsidP="001355FD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svolte in presenza</w:t>
            </w:r>
          </w:p>
        </w:tc>
        <w:tc>
          <w:tcPr>
            <w:tcW w:w="2015" w:type="dxa"/>
          </w:tcPr>
          <w:p w:rsidR="004D48CA" w:rsidRDefault="004D48CA" w:rsidP="001355FD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svolte per la DaD</w:t>
            </w:r>
            <w:r>
              <w:rPr>
                <w:rStyle w:val="Rimandonotaapidipagina"/>
                <w:rFonts w:ascii="Calibri" w:eastAsia="Calibri" w:hAnsi="Calibri" w:cs="Calibri"/>
                <w:b/>
              </w:rPr>
              <w:footnoteReference w:id="1"/>
            </w:r>
          </w:p>
        </w:tc>
        <w:tc>
          <w:tcPr>
            <w:tcW w:w="2015" w:type="dxa"/>
          </w:tcPr>
          <w:p w:rsidR="004D48CA" w:rsidRDefault="004D48CA" w:rsidP="001355FD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totali</w:t>
            </w:r>
          </w:p>
        </w:tc>
      </w:tr>
      <w:tr w:rsidR="004D48CA" w:rsidTr="00A556C6">
        <w:trPr>
          <w:trHeight w:val="557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48CA" w:rsidTr="00A556C6">
        <w:trPr>
          <w:trHeight w:val="557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48CA" w:rsidTr="00A556C6">
        <w:trPr>
          <w:trHeight w:val="557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48CA" w:rsidTr="00A556C6">
        <w:trPr>
          <w:trHeight w:val="557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Default="00480AC1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[inserire eventuali modifiche riportate al </w:t>
      </w:r>
      <w:r w:rsidR="00F712D4">
        <w:rPr>
          <w:rFonts w:ascii="Calibri" w:eastAsia="Calibri" w:hAnsi="Calibri" w:cs="Calibri"/>
        </w:rPr>
        <w:t xml:space="preserve">PEI </w:t>
      </w:r>
      <w:r>
        <w:rPr>
          <w:rFonts w:ascii="Calibri" w:eastAsia="Calibri" w:hAnsi="Calibri" w:cs="Calibri"/>
        </w:rPr>
        <w:t xml:space="preserve">iniziale] </w:t>
      </w:r>
    </w:p>
    <w:p w:rsidR="00480AC1" w:rsidRDefault="00480AC1">
      <w:pPr>
        <w:jc w:val="both"/>
        <w:rPr>
          <w:rFonts w:ascii="Calibri" w:eastAsia="Calibri" w:hAnsi="Calibri" w:cs="Calibri"/>
        </w:rPr>
      </w:pPr>
    </w:p>
    <w:p w:rsidR="002C29DD" w:rsidRPr="0031357D" w:rsidRDefault="002C29DD" w:rsidP="002C29DD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1" w:name="_Hlk40954286"/>
      <w:r>
        <w:rPr>
          <w:rFonts w:ascii="Calibri" w:eastAsia="Calibri" w:hAnsi="Calibri" w:cs="Calibri"/>
          <w:color w:val="000000"/>
          <w:sz w:val="24"/>
          <w:szCs w:val="24"/>
        </w:rPr>
        <w:t>Efficacia delle metodologie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indicate nel PEI</w:t>
      </w:r>
      <w:r w:rsidR="00A556C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bookmarkEnd w:id="1"/>
    <w:p w:rsidR="002C29DD" w:rsidRDefault="002C29DD" w:rsidP="002C29DD"/>
    <w:p w:rsidR="002C29DD" w:rsidRDefault="00A75E8E" w:rsidP="002C29DD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2" w:name="_Hlk40954330"/>
      <w:r>
        <w:rPr>
          <w:rFonts w:ascii="Calibri" w:eastAsia="Calibri" w:hAnsi="Calibri" w:cs="Calibri"/>
        </w:rPr>
        <w:t>[descrivere l’efficacia delle metodologie</w:t>
      </w:r>
      <w:r w:rsidR="00480AC1">
        <w:rPr>
          <w:rFonts w:ascii="Calibri" w:eastAsia="Calibri" w:hAnsi="Calibri" w:cs="Calibri"/>
        </w:rPr>
        <w:t xml:space="preserve"> adottate</w:t>
      </w:r>
      <w:r w:rsidR="002C29DD" w:rsidRPr="0031357D">
        <w:rPr>
          <w:rFonts w:ascii="Calibri" w:eastAsia="Calibri" w:hAnsi="Calibri" w:cs="Calibri"/>
        </w:rPr>
        <w:t>]</w:t>
      </w:r>
      <w:bookmarkEnd w:id="2"/>
    </w:p>
    <w:p w:rsidR="00F712D4" w:rsidRDefault="00F712D4">
      <w:pPr>
        <w:jc w:val="both"/>
        <w:rPr>
          <w:rFonts w:ascii="Calibri" w:eastAsia="Calibri" w:hAnsi="Calibri" w:cs="Calibri"/>
        </w:rPr>
      </w:pPr>
    </w:p>
    <w:p w:rsidR="00652697" w:rsidRPr="0031357D" w:rsidRDefault="00DF3032" w:rsidP="00A75E8E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Esiti de</w:t>
      </w:r>
      <w:r w:rsidR="009D5F8A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Percors</w:t>
      </w:r>
      <w:r w:rsidR="009D5F8A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 le Competenze Trasversali e per l’Orientamento (P.C.T.O.)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A556C6" w:rsidRPr="00A556C6" w:rsidRDefault="00A556C6" w:rsidP="00A55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/>
        <w:spacing w:after="200" w:line="276" w:lineRule="auto"/>
        <w:contextualSpacing/>
        <w:rPr>
          <w:rFonts w:ascii="Calibri" w:eastAsia="Calibri" w:hAnsi="Calibri" w:cs="Tahoma"/>
          <w:b/>
          <w:color w:val="000000"/>
          <w:lang w:eastAsia="en-US"/>
        </w:rPr>
      </w:pP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Attività </w:t>
      </w:r>
      <w:r>
        <w:rPr>
          <w:rFonts w:ascii="Calibri" w:eastAsia="Calibri" w:hAnsi="Calibri" w:cs="Tahoma"/>
          <w:b/>
          <w:color w:val="000000"/>
          <w:lang w:eastAsia="en-US"/>
        </w:rPr>
        <w:t>s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ignificative </w:t>
      </w:r>
      <w:r>
        <w:rPr>
          <w:rFonts w:ascii="Calibri" w:eastAsia="Calibri" w:hAnsi="Calibri" w:cs="Tahoma"/>
          <w:b/>
          <w:color w:val="000000"/>
          <w:lang w:eastAsia="en-US"/>
        </w:rPr>
        <w:t>s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volte </w:t>
      </w:r>
      <w:r>
        <w:rPr>
          <w:rFonts w:ascii="Calibri" w:eastAsia="Calibri" w:hAnsi="Calibri" w:cs="Tahoma"/>
          <w:b/>
          <w:color w:val="000000"/>
          <w:lang w:eastAsia="en-US"/>
        </w:rPr>
        <w:t>a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i </w:t>
      </w:r>
      <w:r>
        <w:rPr>
          <w:rFonts w:ascii="Calibri" w:eastAsia="Calibri" w:hAnsi="Calibri" w:cs="Tahoma"/>
          <w:b/>
          <w:color w:val="000000"/>
          <w:lang w:eastAsia="en-US"/>
        </w:rPr>
        <w:t>f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ini </w:t>
      </w:r>
      <w:r>
        <w:rPr>
          <w:rFonts w:ascii="Calibri" w:eastAsia="Calibri" w:hAnsi="Calibri" w:cs="Tahoma"/>
          <w:b/>
          <w:color w:val="000000"/>
          <w:lang w:eastAsia="en-US"/>
        </w:rPr>
        <w:t>d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ella </w:t>
      </w:r>
      <w:r>
        <w:rPr>
          <w:rFonts w:ascii="Calibri" w:eastAsia="Calibri" w:hAnsi="Calibri" w:cs="Tahoma"/>
          <w:b/>
          <w:color w:val="000000"/>
          <w:lang w:eastAsia="en-US"/>
        </w:rPr>
        <w:t>s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trutturazione </w:t>
      </w:r>
      <w:r>
        <w:rPr>
          <w:rFonts w:ascii="Calibri" w:eastAsia="Calibri" w:hAnsi="Calibri" w:cs="Tahoma"/>
          <w:b/>
          <w:color w:val="000000"/>
          <w:lang w:eastAsia="en-US"/>
        </w:rPr>
        <w:t>d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elle </w:t>
      </w:r>
      <w:r>
        <w:rPr>
          <w:rFonts w:ascii="Calibri" w:eastAsia="Calibri" w:hAnsi="Calibri" w:cs="Tahoma"/>
          <w:b/>
          <w:color w:val="000000"/>
          <w:lang w:eastAsia="en-US"/>
        </w:rPr>
        <w:t>c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>ompetenze</w:t>
      </w:r>
    </w:p>
    <w:p w:rsidR="00A556C6" w:rsidRPr="00A556C6" w:rsidRDefault="00A556C6" w:rsidP="00A556C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:rsidR="00A556C6" w:rsidRPr="00A556C6" w:rsidRDefault="00A556C6" w:rsidP="00A556C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bCs/>
          <w:lang w:eastAsia="ar-SA"/>
        </w:rPr>
      </w:pPr>
      <w:r w:rsidRPr="00A556C6">
        <w:rPr>
          <w:rFonts w:ascii="Calibri" w:hAnsi="Calibri" w:cs="Calibri"/>
          <w:bCs/>
          <w:lang w:eastAsia="ar-SA"/>
        </w:rPr>
        <w:t>[Riportare sinteticamente]</w:t>
      </w:r>
    </w:p>
    <w:p w:rsidR="00A556C6" w:rsidRPr="00A556C6" w:rsidRDefault="00A556C6" w:rsidP="00A556C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bCs/>
          <w:u w:val="single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669"/>
        <w:gridCol w:w="875"/>
        <w:gridCol w:w="2687"/>
      </w:tblGrid>
      <w:tr w:rsidR="00A556C6" w:rsidRPr="00A556C6" w:rsidTr="00A556C6">
        <w:trPr>
          <w:trHeight w:val="1333"/>
        </w:trPr>
        <w:tc>
          <w:tcPr>
            <w:tcW w:w="3402" w:type="dxa"/>
            <w:shd w:val="clear" w:color="auto" w:fill="auto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COMPETENZE DI CITTADINANZA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[eliminare quelle non pertinenti]</w:t>
            </w:r>
          </w:p>
        </w:tc>
        <w:tc>
          <w:tcPr>
            <w:tcW w:w="2669" w:type="dxa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TITOLO ATTIVITÀ SVOLTE DALLA CLASSE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(progettualità, certificazioni, visite aziendali, viaggi di istruzione…)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shd w:val="clear" w:color="auto" w:fill="auto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A.S.</w:t>
            </w:r>
          </w:p>
        </w:tc>
        <w:tc>
          <w:tcPr>
            <w:tcW w:w="2687" w:type="dxa"/>
            <w:shd w:val="clear" w:color="auto" w:fill="auto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DESCRIZIONE DELL’ATTIVITÀ</w:t>
            </w:r>
          </w:p>
        </w:tc>
      </w:tr>
      <w:tr w:rsidR="00A556C6" w:rsidRPr="00A556C6" w:rsidTr="00A556C6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  <w:t>COMPETENZE CHIAVE DI CITTADINANZA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Imparare a imparare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Progettare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Risolvere problemi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Individuare collegamenti e relazioni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Acquisire e interpretare l’informazione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Comunicare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Collaborare e partecipare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Agire in modo autonomo e responsabile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  <w:t>COMPETENZE CHIAVE PER L’APPRENDIMENTO PERMANENTE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alfabetica funzionale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multilinguistica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matematica e competenza in scienze, tecnologie e ingegneria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digitale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personale, sociale e capacità di imparare a imparare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in materia di cittadinanza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imprenditoriale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in maniera di consapevolezza ed espressione culturale</w:t>
            </w:r>
          </w:p>
        </w:tc>
        <w:tc>
          <w:tcPr>
            <w:tcW w:w="2669" w:type="dxa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A556C6" w:rsidRPr="00A556C6" w:rsidTr="00A556C6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69" w:type="dxa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A556C6" w:rsidRPr="00A556C6" w:rsidTr="00A556C6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69" w:type="dxa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</w:tr>
    </w:tbl>
    <w:p w:rsidR="00A556C6" w:rsidRDefault="00A556C6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</w:t>
      </w:r>
      <w:r w:rsidR="00480AC1">
        <w:rPr>
          <w:rFonts w:ascii="Calibri" w:eastAsia="Calibri" w:hAnsi="Calibri" w:cs="Calibri"/>
          <w:color w:val="000000"/>
          <w:sz w:val="24"/>
          <w:szCs w:val="24"/>
        </w:rPr>
        <w:t xml:space="preserve">globale dei risultati raggiunti con riferimento agli elementi di verifica delle sezioni del </w:t>
      </w:r>
      <w:r w:rsidR="009E2CF1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iano di </w:t>
      </w:r>
      <w:r w:rsidR="009E2CF1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avoro</w:t>
      </w:r>
      <w:r w:rsidR="00D56BE2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480AC1">
        <w:rPr>
          <w:rFonts w:ascii="Calibri" w:eastAsia="Calibri" w:hAnsi="Calibri" w:cs="Calibri"/>
          <w:color w:val="000000"/>
          <w:sz w:val="24"/>
          <w:szCs w:val="24"/>
        </w:rPr>
        <w:t>del PEI</w:t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</w:t>
      </w:r>
      <w:r w:rsidR="00D56BE2">
        <w:rPr>
          <w:rFonts w:ascii="Calibri" w:eastAsia="Calibri" w:hAnsi="Calibri" w:cs="Calibri"/>
        </w:rPr>
        <w:t>inserire testo</w:t>
      </w:r>
      <w:r w:rsidRPr="0031357D">
        <w:rPr>
          <w:rFonts w:ascii="Calibri" w:eastAsia="Calibri" w:hAnsi="Calibri" w:cs="Calibri"/>
        </w:rPr>
        <w:t>]</w:t>
      </w:r>
    </w:p>
    <w:p w:rsidR="00652697" w:rsidRPr="0031357D" w:rsidRDefault="00C937F9" w:rsidP="00A75E8E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lastRenderedPageBreak/>
        <w:t>AGGIORNAMENTO DELLE CONDIZIONI DI CONTESTO E PROGETTAZIONE PER L’A.S. SUCCESSIVO</w:t>
      </w:r>
    </w:p>
    <w:p w:rsidR="00690119" w:rsidRDefault="00690119" w:rsidP="00690119">
      <w:pPr>
        <w:pStyle w:val="Titolo1"/>
        <w:rPr>
          <w:rFonts w:ascii="Calibri" w:hAnsi="Calibri" w:cs="Calibri"/>
          <w:sz w:val="22"/>
          <w:szCs w:val="22"/>
        </w:rPr>
      </w:pPr>
    </w:p>
    <w:p w:rsidR="00690119" w:rsidRPr="00690119" w:rsidRDefault="00690119" w:rsidP="00690119">
      <w:pPr>
        <w:pStyle w:val="Titolo1"/>
        <w:rPr>
          <w:rFonts w:ascii="Calibri" w:hAnsi="Calibri" w:cs="Calibri"/>
          <w:sz w:val="22"/>
          <w:szCs w:val="22"/>
        </w:rPr>
      </w:pPr>
      <w:r w:rsidRPr="00690119">
        <w:rPr>
          <w:rFonts w:ascii="Calibri" w:hAnsi="Calibri" w:cs="Calibri"/>
          <w:sz w:val="22"/>
          <w:szCs w:val="22"/>
        </w:rPr>
        <w:t>Interventi necessari per garantire il diritto allo studio e la frequenza</w:t>
      </w:r>
    </w:p>
    <w:p w:rsidR="00690119" w:rsidRPr="00690119" w:rsidRDefault="00690119" w:rsidP="00690119">
      <w:pPr>
        <w:spacing w:before="120"/>
        <w:rPr>
          <w:rFonts w:ascii="Calibri" w:eastAsia="Tahoma" w:hAnsi="Calibri" w:cs="Calibri"/>
          <w:b/>
          <w:sz w:val="22"/>
          <w:szCs w:val="22"/>
        </w:rPr>
      </w:pP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5"/>
        <w:gridCol w:w="2272"/>
        <w:gridCol w:w="4962"/>
        <w:gridCol w:w="9"/>
      </w:tblGrid>
      <w:tr w:rsidR="00690119" w:rsidRPr="00690119" w:rsidTr="00D62D02">
        <w:trPr>
          <w:gridAfter w:val="1"/>
          <w:wAfter w:w="9" w:type="dxa"/>
          <w:trHeight w:val="2481"/>
          <w:jc w:val="center"/>
        </w:trPr>
        <w:tc>
          <w:tcPr>
            <w:tcW w:w="4947" w:type="dxa"/>
            <w:gridSpan w:val="2"/>
          </w:tcPr>
          <w:p w:rsidR="00690119" w:rsidRPr="00690119" w:rsidRDefault="00690119" w:rsidP="005D3C41">
            <w:pPr>
              <w:spacing w:after="120"/>
              <w:rPr>
                <w:rFonts w:ascii="Calibri" w:eastAsia="Tahoma" w:hAnsi="Calibri" w:cs="Calibri"/>
                <w:sz w:val="22"/>
                <w:szCs w:val="22"/>
              </w:rPr>
            </w:pPr>
            <w:r w:rsidRPr="00690119">
              <w:rPr>
                <w:rFonts w:ascii="Calibri" w:eastAsia="Tahoma" w:hAnsi="Calibri" w:cs="Calibri"/>
                <w:sz w:val="22"/>
                <w:szCs w:val="22"/>
              </w:rPr>
              <w:t>Assistenza di base (</w:t>
            </w:r>
            <w:r w:rsidRPr="00690119">
              <w:rPr>
                <w:rFonts w:ascii="Calibri" w:eastAsia="Tahoma" w:hAnsi="Calibri" w:cs="Calibri"/>
                <w:b/>
                <w:sz w:val="22"/>
                <w:szCs w:val="22"/>
              </w:rPr>
              <w:t>per azioni di mera assistenza materiale, non riconducibili ad interventi educativi</w:t>
            </w:r>
            <w:r w:rsidRPr="00690119">
              <w:rPr>
                <w:rFonts w:ascii="Calibri" w:eastAsia="Tahoma" w:hAnsi="Calibri" w:cs="Calibri"/>
                <w:sz w:val="22"/>
                <w:szCs w:val="22"/>
              </w:rPr>
              <w:t xml:space="preserve">)  </w:t>
            </w:r>
          </w:p>
          <w:p w:rsidR="00690119" w:rsidRPr="00690119" w:rsidRDefault="00690119" w:rsidP="005D3C41">
            <w:pPr>
              <w:spacing w:after="120"/>
              <w:rPr>
                <w:rFonts w:ascii="Calibri" w:eastAsia="Tahoma" w:hAnsi="Calibri" w:cs="Calibri"/>
                <w:i/>
                <w:sz w:val="22"/>
                <w:szCs w:val="22"/>
              </w:rPr>
            </w:pPr>
            <w:r w:rsidRPr="00690119">
              <w:rPr>
                <w:rFonts w:ascii="Calibri" w:eastAsia="Tahoma" w:hAnsi="Calibri" w:cs="Calibri"/>
                <w:i/>
                <w:sz w:val="22"/>
                <w:szCs w:val="22"/>
              </w:rPr>
              <w:t xml:space="preserve">igienica             </w:t>
            </w:r>
            <w:r w:rsidRPr="00690119">
              <w:rPr>
                <w:rFonts w:ascii="Segoe UI Emoji" w:eastAsia="Arial Unicode MS" w:hAnsi="Segoe UI Emoji" w:cs="Segoe UI Emoji"/>
                <w:sz w:val="22"/>
                <w:szCs w:val="22"/>
              </w:rPr>
              <w:t>◻</w:t>
            </w:r>
          </w:p>
          <w:p w:rsidR="00690119" w:rsidRPr="00690119" w:rsidRDefault="00690119" w:rsidP="005D3C41">
            <w:pPr>
              <w:spacing w:after="120"/>
              <w:rPr>
                <w:rFonts w:ascii="Calibri" w:eastAsia="Tahoma" w:hAnsi="Calibri" w:cs="Calibri"/>
                <w:i/>
                <w:sz w:val="22"/>
                <w:szCs w:val="22"/>
              </w:rPr>
            </w:pPr>
            <w:r w:rsidRPr="00690119">
              <w:rPr>
                <w:rFonts w:ascii="Calibri" w:eastAsia="Tahoma" w:hAnsi="Calibri" w:cs="Calibri"/>
                <w:i/>
                <w:sz w:val="22"/>
                <w:szCs w:val="22"/>
              </w:rPr>
              <w:t xml:space="preserve">spostamenti     </w:t>
            </w:r>
            <w:r w:rsidRPr="00690119">
              <w:rPr>
                <w:rFonts w:ascii="Segoe UI Emoji" w:eastAsia="Arial Unicode MS" w:hAnsi="Segoe UI Emoji" w:cs="Segoe UI Emoji"/>
                <w:sz w:val="22"/>
                <w:szCs w:val="22"/>
              </w:rPr>
              <w:t>◻</w:t>
            </w:r>
          </w:p>
          <w:p w:rsidR="00690119" w:rsidRPr="00690119" w:rsidRDefault="00690119" w:rsidP="005D3C41">
            <w:pPr>
              <w:spacing w:after="120"/>
              <w:rPr>
                <w:rFonts w:ascii="Calibri" w:eastAsia="Tahoma" w:hAnsi="Calibri" w:cs="Calibri"/>
                <w:i/>
                <w:sz w:val="22"/>
                <w:szCs w:val="22"/>
              </w:rPr>
            </w:pPr>
            <w:r w:rsidRPr="00690119">
              <w:rPr>
                <w:rFonts w:ascii="Calibri" w:eastAsia="Tahoma" w:hAnsi="Calibri" w:cs="Calibri"/>
                <w:i/>
                <w:sz w:val="22"/>
                <w:szCs w:val="22"/>
              </w:rPr>
              <w:t xml:space="preserve">altro                  </w:t>
            </w:r>
            <w:r w:rsidRPr="00690119">
              <w:rPr>
                <w:rFonts w:ascii="Segoe UI Emoji" w:eastAsia="Arial Unicode MS" w:hAnsi="Segoe UI Emoji" w:cs="Segoe UI Emoji"/>
                <w:sz w:val="22"/>
                <w:szCs w:val="22"/>
              </w:rPr>
              <w:t>◻</w:t>
            </w:r>
            <w:r w:rsidRPr="00690119">
              <w:rPr>
                <w:rFonts w:ascii="Calibri" w:eastAsia="Tahoma" w:hAnsi="Calibri" w:cs="Calibri"/>
                <w:i/>
                <w:sz w:val="22"/>
                <w:szCs w:val="22"/>
              </w:rPr>
              <w:t xml:space="preserve"> (specificare……………………</w:t>
            </w:r>
            <w:proofErr w:type="gramStart"/>
            <w:r w:rsidRPr="00690119">
              <w:rPr>
                <w:rFonts w:ascii="Calibri" w:eastAsia="Tahoma" w:hAnsi="Calibri" w:cs="Calibri"/>
                <w:i/>
                <w:sz w:val="22"/>
                <w:szCs w:val="22"/>
              </w:rPr>
              <w:t>…….</w:t>
            </w:r>
            <w:proofErr w:type="gramEnd"/>
            <w:r w:rsidRPr="00690119">
              <w:rPr>
                <w:rFonts w:ascii="Calibri" w:eastAsia="Tahoma" w:hAnsi="Calibri" w:cs="Calibri"/>
                <w:i/>
                <w:sz w:val="22"/>
                <w:szCs w:val="22"/>
              </w:rPr>
              <w:t>)</w:t>
            </w:r>
          </w:p>
          <w:p w:rsidR="00690119" w:rsidRPr="00690119" w:rsidRDefault="00690119" w:rsidP="005D3C41">
            <w:pPr>
              <w:spacing w:after="120"/>
              <w:rPr>
                <w:rFonts w:ascii="Calibri" w:eastAsia="Tahoma" w:hAnsi="Calibri" w:cs="Calibri"/>
                <w:b/>
                <w:sz w:val="22"/>
                <w:szCs w:val="22"/>
              </w:rPr>
            </w:pPr>
          </w:p>
        </w:tc>
        <w:tc>
          <w:tcPr>
            <w:tcW w:w="4962" w:type="dxa"/>
          </w:tcPr>
          <w:p w:rsidR="00690119" w:rsidRPr="00690119" w:rsidRDefault="00690119" w:rsidP="005D3C41">
            <w:pPr>
              <w:spacing w:after="120"/>
              <w:rPr>
                <w:rFonts w:ascii="Calibri" w:eastAsia="Tahoma" w:hAnsi="Calibri" w:cs="Calibri"/>
                <w:sz w:val="22"/>
                <w:szCs w:val="22"/>
              </w:rPr>
            </w:pPr>
            <w:r w:rsidRPr="00690119">
              <w:rPr>
                <w:rFonts w:ascii="Calibri" w:eastAsia="Tahoma" w:hAnsi="Calibri" w:cs="Calibri"/>
                <w:sz w:val="22"/>
                <w:szCs w:val="22"/>
              </w:rPr>
              <w:t>Assistenza specialistica all’autonomia e/o alla comunicazione (</w:t>
            </w:r>
            <w:r w:rsidRPr="00690119">
              <w:rPr>
                <w:rFonts w:ascii="Calibri" w:eastAsia="Tahoma" w:hAnsi="Calibri" w:cs="Calibri"/>
                <w:b/>
                <w:sz w:val="22"/>
                <w:szCs w:val="22"/>
              </w:rPr>
              <w:t>per azioni riconducibili ad interventi educativi</w:t>
            </w:r>
            <w:r w:rsidRPr="00690119">
              <w:rPr>
                <w:rFonts w:ascii="Calibri" w:eastAsia="Tahoma" w:hAnsi="Calibri" w:cs="Calibri"/>
                <w:sz w:val="22"/>
                <w:szCs w:val="22"/>
              </w:rPr>
              <w:t>):</w:t>
            </w:r>
          </w:p>
          <w:p w:rsidR="00690119" w:rsidRPr="00690119" w:rsidRDefault="00690119" w:rsidP="005D3C41">
            <w:pPr>
              <w:spacing w:after="120"/>
              <w:rPr>
                <w:rFonts w:ascii="Calibri" w:eastAsia="Arial Unicode MS" w:hAnsi="Calibri" w:cs="Calibri"/>
                <w:sz w:val="22"/>
                <w:szCs w:val="22"/>
                <w:u w:val="single"/>
              </w:rPr>
            </w:pPr>
            <w:r w:rsidRPr="00690119">
              <w:rPr>
                <w:rFonts w:ascii="Calibri" w:eastAsia="Arial Unicode MS" w:hAnsi="Calibri" w:cs="Calibri"/>
                <w:sz w:val="22"/>
                <w:szCs w:val="22"/>
                <w:u w:val="single"/>
              </w:rPr>
              <w:t>Comunicazione:</w:t>
            </w:r>
          </w:p>
          <w:p w:rsidR="00690119" w:rsidRPr="00690119" w:rsidRDefault="00690119" w:rsidP="005D3C41">
            <w:pPr>
              <w:spacing w:after="12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690119">
              <w:rPr>
                <w:rFonts w:ascii="Calibri" w:eastAsia="Arial Unicode MS" w:hAnsi="Calibri" w:cs="Calibri"/>
                <w:i/>
                <w:sz w:val="22"/>
                <w:szCs w:val="22"/>
              </w:rPr>
              <w:t>assistenza a studenti/esse privi della vista</w:t>
            </w:r>
            <w:r w:rsidRPr="00690119">
              <w:rPr>
                <w:rFonts w:ascii="Calibri" w:eastAsia="Arial Unicode MS" w:hAnsi="Calibri" w:cs="Calibri"/>
                <w:sz w:val="22"/>
                <w:szCs w:val="22"/>
              </w:rPr>
              <w:t xml:space="preserve">      </w:t>
            </w:r>
            <w:r w:rsidRPr="00690119">
              <w:rPr>
                <w:rFonts w:ascii="Segoe UI Emoji" w:eastAsia="Arial Unicode MS" w:hAnsi="Segoe UI Emoji" w:cs="Segoe UI Emoji"/>
                <w:sz w:val="22"/>
                <w:szCs w:val="22"/>
              </w:rPr>
              <w:t>◻</w:t>
            </w:r>
            <w:r w:rsidRPr="0069011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  <w:p w:rsidR="00690119" w:rsidRPr="00690119" w:rsidRDefault="00690119" w:rsidP="005D3C41">
            <w:pPr>
              <w:spacing w:after="12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690119">
              <w:rPr>
                <w:rFonts w:ascii="Calibri" w:eastAsia="Arial Unicode MS" w:hAnsi="Calibri" w:cs="Calibri"/>
                <w:i/>
                <w:sz w:val="22"/>
                <w:szCs w:val="22"/>
              </w:rPr>
              <w:t>assistenza a studenti/esse privi dell’udito</w:t>
            </w:r>
            <w:r w:rsidRPr="00690119">
              <w:rPr>
                <w:rFonts w:ascii="Calibri" w:eastAsia="Arial Unicode MS" w:hAnsi="Calibri" w:cs="Calibri"/>
                <w:sz w:val="22"/>
                <w:szCs w:val="22"/>
              </w:rPr>
              <w:t xml:space="preserve">       </w:t>
            </w:r>
            <w:r w:rsidRPr="00690119">
              <w:rPr>
                <w:rFonts w:ascii="Segoe UI Emoji" w:eastAsia="Arial Unicode MS" w:hAnsi="Segoe UI Emoji" w:cs="Segoe UI Emoji"/>
                <w:sz w:val="22"/>
                <w:szCs w:val="22"/>
              </w:rPr>
              <w:t>◻</w:t>
            </w:r>
            <w:r w:rsidRPr="00690119">
              <w:rPr>
                <w:rFonts w:ascii="Calibri" w:eastAsia="Arial Unicode MS" w:hAnsi="Calibri" w:cs="Calibri"/>
                <w:sz w:val="22"/>
                <w:szCs w:val="22"/>
              </w:rPr>
              <w:t xml:space="preserve"> </w:t>
            </w:r>
          </w:p>
          <w:p w:rsidR="00690119" w:rsidRPr="00690119" w:rsidRDefault="00690119" w:rsidP="005D3C41">
            <w:pPr>
              <w:rPr>
                <w:rFonts w:ascii="Calibri" w:eastAsia="Tahoma" w:hAnsi="Calibri" w:cs="Calibri"/>
                <w:i/>
                <w:sz w:val="22"/>
                <w:szCs w:val="22"/>
              </w:rPr>
            </w:pPr>
            <w:r w:rsidRPr="00690119">
              <w:rPr>
                <w:rFonts w:ascii="Calibri" w:eastAsia="Arial Unicode MS" w:hAnsi="Calibri" w:cs="Calibri"/>
                <w:i/>
                <w:sz w:val="22"/>
                <w:szCs w:val="22"/>
              </w:rPr>
              <w:t>assistenza a studenti/esse con disabilità intellettive e disturbi del neurosviluppo</w:t>
            </w:r>
            <w:r w:rsidRPr="00690119">
              <w:rPr>
                <w:rFonts w:ascii="Calibri" w:eastAsia="Arial Unicode MS" w:hAnsi="Calibri" w:cs="Calibri"/>
                <w:sz w:val="22"/>
                <w:szCs w:val="22"/>
              </w:rPr>
              <w:t xml:space="preserve">                                  </w:t>
            </w:r>
            <w:r w:rsidRPr="00690119">
              <w:rPr>
                <w:rFonts w:ascii="Segoe UI Emoji" w:eastAsia="Arial Unicode MS" w:hAnsi="Segoe UI Emoji" w:cs="Segoe UI Emoji"/>
                <w:sz w:val="22"/>
                <w:szCs w:val="22"/>
              </w:rPr>
              <w:t>◻</w:t>
            </w:r>
            <w:r w:rsidRPr="00690119">
              <w:rPr>
                <w:rFonts w:ascii="Calibri" w:eastAsia="Arial Unicode MS" w:hAnsi="Calibri" w:cs="Calibri"/>
                <w:sz w:val="22"/>
                <w:szCs w:val="22"/>
              </w:rPr>
              <w:br/>
            </w:r>
          </w:p>
          <w:p w:rsidR="00690119" w:rsidRPr="00690119" w:rsidRDefault="00690119" w:rsidP="005D3C41">
            <w:pPr>
              <w:rPr>
                <w:rFonts w:ascii="Calibri" w:hAnsi="Calibri" w:cs="Calibri"/>
                <w:sz w:val="22"/>
                <w:szCs w:val="22"/>
              </w:rPr>
            </w:pPr>
            <w:r w:rsidRPr="00690119">
              <w:rPr>
                <w:rFonts w:ascii="Calibri" w:eastAsia="Tahoma" w:hAnsi="Calibri" w:cs="Calibri"/>
                <w:sz w:val="22"/>
                <w:szCs w:val="22"/>
              </w:rPr>
              <w:t>Dati relativi agli interventi educativi all’autonomia e alla comunicazione (nominativi educatori, organizzazione oraria ritenuta necessaria)</w:t>
            </w:r>
          </w:p>
          <w:p w:rsidR="00690119" w:rsidRPr="00690119" w:rsidRDefault="00D62D02" w:rsidP="005D3C41">
            <w:pPr>
              <w:spacing w:after="120"/>
              <w:rPr>
                <w:rFonts w:ascii="Calibri" w:eastAsia="Tahoma" w:hAnsi="Calibri" w:cs="Calibri"/>
                <w:sz w:val="22"/>
                <w:szCs w:val="22"/>
              </w:rPr>
            </w:pPr>
            <w:r>
              <w:rPr>
                <w:rFonts w:ascii="Calibri" w:eastAsia="Tahoma" w:hAnsi="Calibri" w:cs="Calibri"/>
                <w:sz w:val="22"/>
                <w:szCs w:val="22"/>
              </w:rPr>
              <w:t>……………………………………………………………………….</w:t>
            </w:r>
          </w:p>
        </w:tc>
      </w:tr>
      <w:tr w:rsidR="00690119" w:rsidRPr="00690119" w:rsidTr="00D62D02">
        <w:tblPrEx>
          <w:jc w:val="left"/>
        </w:tblPrEx>
        <w:tc>
          <w:tcPr>
            <w:tcW w:w="2675" w:type="dxa"/>
          </w:tcPr>
          <w:p w:rsidR="00690119" w:rsidRPr="00690119" w:rsidRDefault="00690119" w:rsidP="005D3C41">
            <w:pPr>
              <w:spacing w:before="120" w:after="120"/>
              <w:rPr>
                <w:rFonts w:ascii="Calibri" w:eastAsia="Tahoma" w:hAnsi="Calibri" w:cs="Calibri"/>
                <w:sz w:val="22"/>
                <w:szCs w:val="22"/>
              </w:rPr>
            </w:pPr>
            <w:r w:rsidRPr="00690119">
              <w:rPr>
                <w:rFonts w:ascii="Calibri" w:eastAsia="Tahoma" w:hAnsi="Calibri" w:cs="Calibri"/>
                <w:sz w:val="22"/>
                <w:szCs w:val="22"/>
              </w:rPr>
              <w:t>Arredi speciali, Ausili didattici, informatici, ecc.</w:t>
            </w:r>
          </w:p>
        </w:tc>
        <w:tc>
          <w:tcPr>
            <w:tcW w:w="7243" w:type="dxa"/>
            <w:gridSpan w:val="3"/>
            <w:vAlign w:val="center"/>
          </w:tcPr>
          <w:p w:rsidR="00690119" w:rsidRPr="00690119" w:rsidRDefault="00690119" w:rsidP="005D3C41">
            <w:pPr>
              <w:spacing w:before="80" w:after="80"/>
              <w:rPr>
                <w:rFonts w:ascii="Calibri" w:eastAsia="Tahoma" w:hAnsi="Calibri" w:cs="Calibri"/>
                <w:sz w:val="22"/>
                <w:szCs w:val="22"/>
              </w:rPr>
            </w:pPr>
            <w:r w:rsidRPr="00690119">
              <w:rPr>
                <w:rFonts w:ascii="Calibri" w:eastAsia="Tahoma" w:hAnsi="Calibri" w:cs="Calibri"/>
                <w:sz w:val="22"/>
                <w:szCs w:val="22"/>
              </w:rPr>
              <w:t xml:space="preserve">Specificare la tipologia e le modalità di utilizzo </w:t>
            </w:r>
          </w:p>
        </w:tc>
      </w:tr>
    </w:tbl>
    <w:p w:rsidR="00690119" w:rsidRPr="00690119" w:rsidRDefault="00690119" w:rsidP="00690119">
      <w:pPr>
        <w:rPr>
          <w:rFonts w:ascii="Calibri" w:eastAsia="Tahoma" w:hAnsi="Calibri" w:cs="Calibri"/>
          <w:b/>
          <w:bCs/>
          <w:sz w:val="22"/>
          <w:szCs w:val="22"/>
        </w:rPr>
      </w:pPr>
    </w:p>
    <w:tbl>
      <w:tblPr>
        <w:tblStyle w:val="Grigliatabella"/>
        <w:tblW w:w="9918" w:type="dxa"/>
        <w:jc w:val="center"/>
        <w:tblLook w:val="04A0" w:firstRow="1" w:lastRow="0" w:firstColumn="1" w:lastColumn="0" w:noHBand="0" w:noVBand="1"/>
      </w:tblPr>
      <w:tblGrid>
        <w:gridCol w:w="1654"/>
        <w:gridCol w:w="8264"/>
      </w:tblGrid>
      <w:tr w:rsidR="00690119" w:rsidRPr="00690119" w:rsidTr="00D7761E">
        <w:trPr>
          <w:jc w:val="center"/>
        </w:trPr>
        <w:tc>
          <w:tcPr>
            <w:tcW w:w="1654" w:type="dxa"/>
          </w:tcPr>
          <w:p w:rsidR="00690119" w:rsidRPr="00690119" w:rsidRDefault="00690119" w:rsidP="005D3C41">
            <w:pPr>
              <w:spacing w:before="120"/>
            </w:pPr>
            <w:r w:rsidRPr="00690119">
              <w:t>Proposta del numero di ore di sostegno per l'anno successivo</w:t>
            </w:r>
            <w:r w:rsidRPr="00690119">
              <w:br/>
            </w:r>
          </w:p>
          <w:p w:rsidR="00690119" w:rsidRPr="00690119" w:rsidRDefault="00690119" w:rsidP="005D3C41"/>
        </w:tc>
        <w:tc>
          <w:tcPr>
            <w:tcW w:w="8264" w:type="dxa"/>
          </w:tcPr>
          <w:p w:rsidR="00690119" w:rsidRPr="00690119" w:rsidRDefault="00690119" w:rsidP="005D3C41">
            <w:pPr>
              <w:spacing w:before="120" w:line="280" w:lineRule="exact"/>
              <w:jc w:val="both"/>
            </w:pPr>
            <w:r w:rsidRPr="00690119">
              <w:t xml:space="preserve">Partendo dall'organizzazione delle attività di sostegno didattico e dalle osservazioni sistematiche svolte, </w:t>
            </w:r>
            <w:r w:rsidRPr="00D62D02">
              <w:t>tenuto conto del Profilo di Funzionamento</w:t>
            </w:r>
            <w:r w:rsidR="00D62D02">
              <w:t xml:space="preserve"> </w:t>
            </w:r>
            <w:r w:rsidRPr="00D62D02">
              <w:t>e</w:t>
            </w:r>
            <w:r w:rsidR="00D62D02">
              <w:t xml:space="preserve"> </w:t>
            </w:r>
            <w:r w:rsidRPr="00D62D02">
              <w:t>del suo eventuale aggiornamento, oltre che dei risultati raggiunti, nonché di eventuali difficoltà emerse durante l'anno:</w:t>
            </w:r>
          </w:p>
          <w:p w:rsidR="00690119" w:rsidRPr="00690119" w:rsidRDefault="00690119" w:rsidP="005D3C41">
            <w:pPr>
              <w:jc w:val="both"/>
            </w:pPr>
          </w:p>
          <w:p w:rsidR="00690119" w:rsidRPr="00690119" w:rsidRDefault="00690119" w:rsidP="005D3C41">
            <w:pPr>
              <w:jc w:val="both"/>
            </w:pPr>
            <w:r w:rsidRPr="00690119">
              <w:t>si propone, nell’ambito di quanto previsto dal Decreto Interministeriale 29.12.2020, n. 182 il fabbisogno di ore di sostegno.</w:t>
            </w:r>
          </w:p>
          <w:p w:rsidR="00690119" w:rsidRPr="00690119" w:rsidRDefault="00690119" w:rsidP="005D3C41">
            <w:pPr>
              <w:jc w:val="both"/>
            </w:pPr>
          </w:p>
          <w:p w:rsidR="00690119" w:rsidRPr="00690119" w:rsidRDefault="00690119" w:rsidP="005D3C41">
            <w:pPr>
              <w:spacing w:after="120"/>
            </w:pPr>
            <w:r w:rsidRPr="00690119">
              <w:t>Ore di sostegno richieste per l'a. s. successivo ___________</w:t>
            </w:r>
          </w:p>
          <w:p w:rsidR="00690119" w:rsidRPr="00690119" w:rsidRDefault="00690119" w:rsidP="005D3C41">
            <w:pPr>
              <w:spacing w:after="120"/>
            </w:pPr>
            <w:r w:rsidRPr="00690119">
              <w:t>con la seguente motivazione:</w:t>
            </w:r>
            <w:r w:rsidR="00D62D02">
              <w:t xml:space="preserve"> ________________________</w:t>
            </w:r>
          </w:p>
        </w:tc>
      </w:tr>
      <w:tr w:rsidR="00690119" w:rsidRPr="00690119" w:rsidTr="00D7761E">
        <w:trPr>
          <w:cantSplit/>
          <w:jc w:val="center"/>
        </w:trPr>
        <w:tc>
          <w:tcPr>
            <w:tcW w:w="1654" w:type="dxa"/>
          </w:tcPr>
          <w:p w:rsidR="00690119" w:rsidRPr="00690119" w:rsidRDefault="00690119" w:rsidP="005D3C41">
            <w:pPr>
              <w:spacing w:before="120"/>
            </w:pPr>
            <w:r w:rsidRPr="00690119">
              <w:lastRenderedPageBreak/>
              <w:t>Proposta delle risorse da destinare agli interventi di assistenza igienica e di base</w:t>
            </w:r>
          </w:p>
          <w:p w:rsidR="00690119" w:rsidRPr="00690119" w:rsidRDefault="00690119" w:rsidP="005D3C41">
            <w:pPr>
              <w:spacing w:before="120"/>
            </w:pPr>
            <w:r w:rsidRPr="00690119">
              <w:t>e delle risorse professionali da destinare</w:t>
            </w:r>
          </w:p>
          <w:p w:rsidR="00690119" w:rsidRPr="00690119" w:rsidRDefault="00690119" w:rsidP="005D3C41">
            <w:r w:rsidRPr="00690119">
              <w:t>all'assistenza, all'autonomia e alla comunicazione, per l'anno successivo</w:t>
            </w:r>
          </w:p>
          <w:p w:rsidR="00690119" w:rsidRPr="00690119" w:rsidRDefault="00690119" w:rsidP="005D3C41"/>
          <w:p w:rsidR="00690119" w:rsidRPr="00690119" w:rsidRDefault="00690119" w:rsidP="005D3C41">
            <w:pPr>
              <w:rPr>
                <w:lang w:val="en-US"/>
              </w:rPr>
            </w:pPr>
          </w:p>
        </w:tc>
        <w:tc>
          <w:tcPr>
            <w:tcW w:w="8264" w:type="dxa"/>
          </w:tcPr>
          <w:p w:rsidR="00690119" w:rsidRPr="00690119" w:rsidRDefault="00D62D02" w:rsidP="005D3C41">
            <w:pPr>
              <w:spacing w:before="120" w:after="80"/>
              <w:jc w:val="both"/>
            </w:pPr>
            <w:r>
              <w:t>T</w:t>
            </w:r>
            <w:r w:rsidR="00690119" w:rsidRPr="00690119">
              <w:t>enuto conto del Profilo di Funzionamento e dei risultati raggiunti, nonché di eventuali difficoltà emerse durante l'anno:</w:t>
            </w:r>
          </w:p>
          <w:p w:rsidR="00690119" w:rsidRPr="00690119" w:rsidRDefault="00690119" w:rsidP="005D3C41">
            <w:pPr>
              <w:spacing w:after="80"/>
            </w:pPr>
            <w:r w:rsidRPr="00690119">
              <w:t>- si indica il fabbisogno di risorse da destinare agli interventi di assistenza igienica e di base, nel modo seguente</w:t>
            </w:r>
            <w:r w:rsidR="00D62D02">
              <w:t xml:space="preserve"> </w:t>
            </w:r>
            <w:r w:rsidRPr="00690119">
              <w:t>…………………………………………………………………………………………….</w:t>
            </w:r>
          </w:p>
          <w:p w:rsidR="00D62D02" w:rsidRDefault="00D62D02" w:rsidP="005D3C41">
            <w:pPr>
              <w:spacing w:after="80"/>
              <w:jc w:val="both"/>
            </w:pPr>
          </w:p>
          <w:p w:rsidR="00D62D02" w:rsidRDefault="00D62D02" w:rsidP="005D3C41">
            <w:pPr>
              <w:spacing w:after="80"/>
              <w:jc w:val="both"/>
            </w:pPr>
          </w:p>
          <w:p w:rsidR="00D62D02" w:rsidRDefault="00D62D02" w:rsidP="005D3C41">
            <w:pPr>
              <w:spacing w:after="80"/>
              <w:jc w:val="both"/>
            </w:pPr>
          </w:p>
          <w:p w:rsidR="00D62D02" w:rsidRDefault="00D62D02" w:rsidP="005D3C41">
            <w:pPr>
              <w:spacing w:after="80"/>
              <w:jc w:val="both"/>
            </w:pPr>
          </w:p>
          <w:p w:rsidR="00690119" w:rsidRPr="00690119" w:rsidRDefault="00690119" w:rsidP="005D3C41">
            <w:pPr>
              <w:spacing w:after="80"/>
              <w:jc w:val="both"/>
            </w:pPr>
            <w:r w:rsidRPr="00690119">
              <w:t>- 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 w:rsidRPr="00690119">
              <w:rPr>
                <w:i/>
              </w:rPr>
              <w:t>bis</w:t>
            </w:r>
            <w:r w:rsidRPr="00690119">
              <w:t xml:space="preserve"> del D.Lgs 66/2017 e </w:t>
            </w:r>
            <w:proofErr w:type="spellStart"/>
            <w:r w:rsidRPr="00690119">
              <w:t>s.m.i.</w:t>
            </w:r>
            <w:proofErr w:type="spellEnd"/>
            <w:r w:rsidRPr="00690119">
              <w:t xml:space="preserve"> - per l'a. s. successivo: </w:t>
            </w:r>
          </w:p>
          <w:p w:rsidR="00012264" w:rsidRDefault="00012264" w:rsidP="005D3C41">
            <w:pPr>
              <w:spacing w:after="80"/>
            </w:pPr>
          </w:p>
          <w:p w:rsidR="00690119" w:rsidRPr="00690119" w:rsidRDefault="00690119" w:rsidP="005D3C41">
            <w:pPr>
              <w:spacing w:after="80"/>
            </w:pPr>
            <w:r w:rsidRPr="00690119">
              <w:t>tipologia di assistenza / figura professionale ____________________________________</w:t>
            </w:r>
          </w:p>
          <w:p w:rsidR="00690119" w:rsidRPr="00690119" w:rsidRDefault="00690119" w:rsidP="005D3C41">
            <w:pPr>
              <w:spacing w:after="80"/>
            </w:pPr>
            <w:r w:rsidRPr="00690119">
              <w:t xml:space="preserve">per </w:t>
            </w:r>
            <w:r w:rsidR="00D62D02">
              <w:t>n</w:t>
            </w:r>
            <w:r w:rsidRPr="00690119">
              <w:t xml:space="preserve">. ore________________ </w:t>
            </w:r>
          </w:p>
          <w:p w:rsidR="00690119" w:rsidRPr="00690119" w:rsidRDefault="00690119" w:rsidP="005D3C41">
            <w:pPr>
              <w:spacing w:after="80"/>
            </w:pPr>
          </w:p>
        </w:tc>
      </w:tr>
      <w:tr w:rsidR="00690119" w:rsidRPr="00690119" w:rsidTr="00D7761E">
        <w:trPr>
          <w:jc w:val="center"/>
        </w:trPr>
        <w:tc>
          <w:tcPr>
            <w:tcW w:w="1654" w:type="dxa"/>
          </w:tcPr>
          <w:p w:rsidR="00690119" w:rsidRPr="00690119" w:rsidRDefault="00690119" w:rsidP="005D3C41">
            <w:pPr>
              <w:rPr>
                <w:color w:val="FF0000"/>
              </w:rPr>
            </w:pPr>
            <w:r w:rsidRPr="00690119">
              <w:t>Eventuali esigenze correlate al trasporto dello/a studente/essa da e verso la scuola</w:t>
            </w:r>
          </w:p>
        </w:tc>
        <w:tc>
          <w:tcPr>
            <w:tcW w:w="8264" w:type="dxa"/>
          </w:tcPr>
          <w:p w:rsidR="00690119" w:rsidRPr="00690119" w:rsidRDefault="00690119" w:rsidP="005D3C41">
            <w:pPr>
              <w:spacing w:after="120"/>
            </w:pPr>
          </w:p>
        </w:tc>
      </w:tr>
      <w:tr w:rsidR="00690119" w:rsidRPr="00690119" w:rsidTr="00D7761E">
        <w:trPr>
          <w:jc w:val="center"/>
        </w:trPr>
        <w:tc>
          <w:tcPr>
            <w:tcW w:w="1654" w:type="dxa"/>
          </w:tcPr>
          <w:p w:rsidR="00690119" w:rsidRPr="00690119" w:rsidRDefault="00690119" w:rsidP="005D3C41">
            <w:r w:rsidRPr="00690119">
              <w:t>Indicazioni per il PEI dell'anno successivo</w:t>
            </w:r>
          </w:p>
        </w:tc>
        <w:tc>
          <w:tcPr>
            <w:tcW w:w="8264" w:type="dxa"/>
          </w:tcPr>
          <w:p w:rsidR="00012264" w:rsidRPr="00690119" w:rsidRDefault="00690119" w:rsidP="00012264">
            <w:pPr>
              <w:spacing w:after="120"/>
            </w:pPr>
            <w:r w:rsidRPr="00690119">
              <w:t>Suggerimenti, proposte, strategie che hanno particolarmente funzionato e che potrebbero essere riproposte; criticità emerse da correggere</w:t>
            </w:r>
          </w:p>
          <w:p w:rsidR="00690119" w:rsidRPr="00690119" w:rsidRDefault="00690119" w:rsidP="005D3C41">
            <w:pPr>
              <w:spacing w:after="120"/>
            </w:pPr>
          </w:p>
        </w:tc>
      </w:tr>
    </w:tbl>
    <w:p w:rsidR="00690119" w:rsidRPr="00690119" w:rsidRDefault="00690119" w:rsidP="00012264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690119">
        <w:rPr>
          <w:rFonts w:ascii="Calibri" w:hAnsi="Calibri" w:cs="Calibri"/>
          <w:sz w:val="22"/>
          <w:szCs w:val="22"/>
        </w:rPr>
        <w:t xml:space="preserve"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 </w:t>
      </w:r>
      <w:r w:rsidR="00012264">
        <w:rPr>
          <w:rFonts w:ascii="Calibri" w:hAnsi="Calibri" w:cs="Calibri"/>
          <w:sz w:val="22"/>
          <w:szCs w:val="22"/>
        </w:rPr>
        <w:t>riunitosi a distanza su piattaforma G-SUITE applicazione MEET con nickname _______________</w:t>
      </w:r>
      <w:r w:rsidRPr="00690119">
        <w:rPr>
          <w:rFonts w:ascii="Calibri" w:hAnsi="Calibri" w:cs="Calibri"/>
          <w:sz w:val="22"/>
          <w:szCs w:val="22"/>
        </w:rPr>
        <w:t>in data ______________ come</w:t>
      </w:r>
      <w:r w:rsidR="00012264">
        <w:rPr>
          <w:rFonts w:ascii="Calibri" w:hAnsi="Calibri" w:cs="Calibri"/>
          <w:sz w:val="22"/>
          <w:szCs w:val="22"/>
        </w:rPr>
        <w:t xml:space="preserve"> </w:t>
      </w:r>
      <w:r w:rsidRPr="00690119">
        <w:rPr>
          <w:rFonts w:ascii="Calibri" w:hAnsi="Calibri" w:cs="Calibri"/>
          <w:sz w:val="22"/>
          <w:szCs w:val="22"/>
        </w:rPr>
        <w:t>risulta da verbale</w:t>
      </w:r>
      <w:r w:rsidR="00012264">
        <w:rPr>
          <w:rFonts w:ascii="Calibri" w:hAnsi="Calibri" w:cs="Calibri"/>
          <w:sz w:val="22"/>
          <w:szCs w:val="22"/>
        </w:rPr>
        <w:t xml:space="preserve"> prot. </w:t>
      </w:r>
      <w:proofErr w:type="spellStart"/>
      <w:r w:rsidR="00012264">
        <w:rPr>
          <w:rFonts w:ascii="Calibri" w:hAnsi="Calibri" w:cs="Calibri"/>
          <w:sz w:val="22"/>
          <w:szCs w:val="22"/>
        </w:rPr>
        <w:t>Ris</w:t>
      </w:r>
      <w:proofErr w:type="spellEnd"/>
      <w:r w:rsidR="00012264">
        <w:rPr>
          <w:rFonts w:ascii="Calibri" w:hAnsi="Calibri" w:cs="Calibri"/>
          <w:sz w:val="22"/>
          <w:szCs w:val="22"/>
        </w:rPr>
        <w:t>. _______</w:t>
      </w:r>
    </w:p>
    <w:p w:rsidR="00690119" w:rsidRPr="00690119" w:rsidRDefault="00690119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D4206F" w:rsidRP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  <w:r w:rsidRPr="00D4206F">
        <w:rPr>
          <w:rFonts w:ascii="Calibri" w:eastAsia="Calibri" w:hAnsi="Calibri" w:cs="Calibri"/>
        </w:rPr>
        <w:t xml:space="preserve">Barletta, </w:t>
      </w:r>
      <w:r>
        <w:rPr>
          <w:rFonts w:ascii="Calibri" w:eastAsia="Calibri" w:hAnsi="Calibri" w:cs="Calibri"/>
        </w:rPr>
        <w:t>___________</w:t>
      </w:r>
    </w:p>
    <w:p w:rsidR="00D4206F" w:rsidRP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D4206F" w:rsidRP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</w:t>
      </w:r>
      <w:r w:rsidRPr="00D4206F">
        <w:rPr>
          <w:rFonts w:ascii="Calibri" w:eastAsia="Calibri" w:hAnsi="Calibri" w:cs="Calibri"/>
        </w:rPr>
        <w:t xml:space="preserve"> IL </w:t>
      </w:r>
      <w:r w:rsidR="000667D1">
        <w:rPr>
          <w:rFonts w:ascii="Calibri" w:eastAsia="Calibri" w:hAnsi="Calibri" w:cs="Calibri"/>
        </w:rPr>
        <w:t>DOCENTE DI SOSTEGNO</w:t>
      </w:r>
      <w:r w:rsidRPr="00D4206F">
        <w:rPr>
          <w:rFonts w:ascii="Calibri" w:eastAsia="Calibri" w:hAnsi="Calibri" w:cs="Calibri"/>
        </w:rPr>
        <w:t xml:space="preserve"> </w:t>
      </w:r>
    </w:p>
    <w:p w:rsidR="00652697" w:rsidRPr="0031357D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 xml:space="preserve">           _________________________________</w:t>
      </w:r>
    </w:p>
    <w:sectPr w:rsidR="00652697" w:rsidRPr="0031357D" w:rsidSect="000B674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F91" w:rsidRDefault="00DE1F91">
      <w:r>
        <w:separator/>
      </w:r>
    </w:p>
  </w:endnote>
  <w:endnote w:type="continuationSeparator" w:id="0">
    <w:p w:rsidR="00DE1F91" w:rsidRDefault="00DE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697" w:rsidRPr="00B139A1" w:rsidRDefault="00B139A1" w:rsidP="00B139A1">
    <w:pPr>
      <w:pStyle w:val="Pidipagina"/>
    </w:pPr>
    <w:r w:rsidRPr="00B139A1">
      <w:rPr>
        <w:rFonts w:ascii="Calibri" w:hAnsi="Calibri"/>
        <w:noProof/>
        <w:sz w:val="22"/>
        <w:szCs w:val="22"/>
      </w:rPr>
      <w:drawing>
        <wp:inline distT="0" distB="0" distL="0" distR="0" wp14:anchorId="61B9866E" wp14:editId="2567036D">
          <wp:extent cx="6120130" cy="510540"/>
          <wp:effectExtent l="0" t="0" r="0" b="3810"/>
          <wp:docPr id="4" name="Immagine 1" descr="pie di pagina 03-04-2020 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i pagina 03-04-2020 b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F91" w:rsidRDefault="00DE1F91">
      <w:r>
        <w:separator/>
      </w:r>
    </w:p>
  </w:footnote>
  <w:footnote w:type="continuationSeparator" w:id="0">
    <w:p w:rsidR="00DE1F91" w:rsidRDefault="00DE1F91">
      <w:r>
        <w:continuationSeparator/>
      </w:r>
    </w:p>
  </w:footnote>
  <w:footnote w:id="1">
    <w:p w:rsidR="004D48CA" w:rsidRPr="00E67029" w:rsidRDefault="004D48CA">
      <w:pPr>
        <w:pStyle w:val="Testonotaapidipagina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67029">
        <w:rPr>
          <w:rFonts w:ascii="Calibri" w:eastAsia="Calibri" w:hAnsi="Calibri" w:cs="Calibri"/>
          <w:color w:val="000000"/>
          <w:sz w:val="16"/>
          <w:szCs w:val="16"/>
        </w:rPr>
        <w:t>Indicare le ore svolte effettivamente durante lo svolgimento della Didattica a Distanza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a partire dal 4 marzo 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697" w:rsidRDefault="000109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930900" cy="571500"/>
          <wp:effectExtent l="0" t="0" r="0" b="0"/>
          <wp:docPr id="1" name="image1.png" descr="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62EE"/>
    <w:multiLevelType w:val="multilevel"/>
    <w:tmpl w:val="3A3A238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37FB4BE8"/>
    <w:multiLevelType w:val="hybridMultilevel"/>
    <w:tmpl w:val="A4561B82"/>
    <w:lvl w:ilvl="0" w:tplc="4300D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BBC0CF9"/>
    <w:multiLevelType w:val="hybridMultilevel"/>
    <w:tmpl w:val="DEA03662"/>
    <w:lvl w:ilvl="0" w:tplc="04100005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764747F0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97"/>
    <w:rsid w:val="00010938"/>
    <w:rsid w:val="00012264"/>
    <w:rsid w:val="00036C4B"/>
    <w:rsid w:val="000667D1"/>
    <w:rsid w:val="00072EC3"/>
    <w:rsid w:val="0008773B"/>
    <w:rsid w:val="000B674C"/>
    <w:rsid w:val="000C111E"/>
    <w:rsid w:val="001355FD"/>
    <w:rsid w:val="00187BA6"/>
    <w:rsid w:val="001D6D75"/>
    <w:rsid w:val="001F615C"/>
    <w:rsid w:val="002674B8"/>
    <w:rsid w:val="002C297B"/>
    <w:rsid w:val="002C29DD"/>
    <w:rsid w:val="0031357D"/>
    <w:rsid w:val="00464738"/>
    <w:rsid w:val="00464E0B"/>
    <w:rsid w:val="00480AC1"/>
    <w:rsid w:val="004A21B6"/>
    <w:rsid w:val="004D48CA"/>
    <w:rsid w:val="004E6DF8"/>
    <w:rsid w:val="005C7817"/>
    <w:rsid w:val="00607983"/>
    <w:rsid w:val="00652697"/>
    <w:rsid w:val="00690119"/>
    <w:rsid w:val="006A14E4"/>
    <w:rsid w:val="0071505F"/>
    <w:rsid w:val="0073214E"/>
    <w:rsid w:val="0073240E"/>
    <w:rsid w:val="00810363"/>
    <w:rsid w:val="008439E2"/>
    <w:rsid w:val="008B7D72"/>
    <w:rsid w:val="008D6ECF"/>
    <w:rsid w:val="00913E10"/>
    <w:rsid w:val="00931C8D"/>
    <w:rsid w:val="0098314D"/>
    <w:rsid w:val="009A5587"/>
    <w:rsid w:val="009D5F8A"/>
    <w:rsid w:val="009E2CF1"/>
    <w:rsid w:val="009F3CCC"/>
    <w:rsid w:val="00A556C6"/>
    <w:rsid w:val="00A748D4"/>
    <w:rsid w:val="00A75E8E"/>
    <w:rsid w:val="00B139A1"/>
    <w:rsid w:val="00B176B6"/>
    <w:rsid w:val="00B21EE5"/>
    <w:rsid w:val="00BB75F8"/>
    <w:rsid w:val="00C34E5F"/>
    <w:rsid w:val="00C937F9"/>
    <w:rsid w:val="00CA67AD"/>
    <w:rsid w:val="00CE5966"/>
    <w:rsid w:val="00D4206F"/>
    <w:rsid w:val="00D56BE2"/>
    <w:rsid w:val="00D62D02"/>
    <w:rsid w:val="00D7761E"/>
    <w:rsid w:val="00DE1F91"/>
    <w:rsid w:val="00DF3032"/>
    <w:rsid w:val="00E0682F"/>
    <w:rsid w:val="00E21897"/>
    <w:rsid w:val="00E67029"/>
    <w:rsid w:val="00E952CF"/>
    <w:rsid w:val="00EB52B0"/>
    <w:rsid w:val="00EB6F93"/>
    <w:rsid w:val="00EE5CBF"/>
    <w:rsid w:val="00F25692"/>
    <w:rsid w:val="00F712D4"/>
    <w:rsid w:val="00FA25F9"/>
    <w:rsid w:val="00FA7146"/>
    <w:rsid w:val="00FD2B94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9442"/>
  <w15:docId w15:val="{7EEA7D8B-9961-4B58-90BA-33970D3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176B6"/>
  </w:style>
  <w:style w:type="paragraph" w:styleId="Titolo1">
    <w:name w:val="heading 1"/>
    <w:basedOn w:val="Normale"/>
    <w:next w:val="Normale"/>
    <w:rsid w:val="000B674C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rsid w:val="000B674C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0B6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B674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B67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B6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B6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B674C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rsid w:val="000B674C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rsid w:val="000B67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B67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0B674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39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A1"/>
  </w:style>
  <w:style w:type="paragraph" w:styleId="Pidipagina">
    <w:name w:val="footer"/>
    <w:basedOn w:val="Normale"/>
    <w:link w:val="PidipaginaCarattere"/>
    <w:uiPriority w:val="99"/>
    <w:unhideWhenUsed/>
    <w:rsid w:val="00B13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A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70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70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7029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A75E8E"/>
    <w:rPr>
      <w:rFonts w:ascii="Cambria" w:eastAsia="Cambria" w:hAnsi="Cambria" w:cs="Cambria"/>
      <w:b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0682F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119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rsid w:val="00D7761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FC7A2-0068-49C4-B919-BBE09207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Matty</dc:creator>
  <cp:lastModifiedBy>Mattia Del Grosso</cp:lastModifiedBy>
  <cp:revision>4</cp:revision>
  <dcterms:created xsi:type="dcterms:W3CDTF">2021-04-19T08:40:00Z</dcterms:created>
  <dcterms:modified xsi:type="dcterms:W3CDTF">2021-04-21T08:55:00Z</dcterms:modified>
</cp:coreProperties>
</file>